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84" w:rsidRDefault="00315884" w:rsidP="0031588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кандидата</w:t>
      </w:r>
    </w:p>
    <w:p w:rsidR="00315884" w:rsidRDefault="00315884" w:rsidP="00315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назначение стипендии Губернатора Ставропольского края </w:t>
      </w:r>
    </w:p>
    <w:p w:rsidR="00315884" w:rsidRDefault="00315884" w:rsidP="00315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_GoBack"/>
      <w:bookmarkEnd w:id="0"/>
      <w:r>
        <w:rPr>
          <w:sz w:val="28"/>
          <w:szCs w:val="28"/>
        </w:rPr>
        <w:t>2016/2017</w:t>
      </w:r>
      <w:r>
        <w:rPr>
          <w:sz w:val="28"/>
          <w:szCs w:val="28"/>
        </w:rPr>
        <w:t xml:space="preserve"> учебном году</w:t>
      </w:r>
    </w:p>
    <w:p w:rsidR="00315884" w:rsidRDefault="00315884" w:rsidP="00315884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3978"/>
      </w:tblGrid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кандидата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 (по прописке)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В каких социально-значимых мероприятиях, акциях участвовал кандидат, какие заслуги имеет в науке, творчестве, спорте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лица, ответственного за формирование пакета документов на назначение стипендии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15884" w:rsidTr="0031588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884" w:rsidRDefault="003158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84" w:rsidRDefault="00315884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315884" w:rsidRDefault="00315884" w:rsidP="00315884">
      <w:pPr>
        <w:jc w:val="right"/>
        <w:rPr>
          <w:sz w:val="28"/>
          <w:szCs w:val="28"/>
        </w:rPr>
      </w:pPr>
    </w:p>
    <w:p w:rsidR="00315884" w:rsidRDefault="00315884" w:rsidP="00315884">
      <w:pPr>
        <w:jc w:val="right"/>
        <w:rPr>
          <w:sz w:val="28"/>
          <w:szCs w:val="28"/>
        </w:rPr>
      </w:pPr>
    </w:p>
    <w:p w:rsidR="00315884" w:rsidRDefault="00315884" w:rsidP="00315884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кандидата</w:t>
      </w:r>
    </w:p>
    <w:p w:rsidR="00315884" w:rsidRDefault="00315884" w:rsidP="00315884"/>
    <w:p w:rsidR="005F30CD" w:rsidRDefault="005F30CD"/>
    <w:sectPr w:rsidR="005F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75"/>
    <w:rsid w:val="00315884"/>
    <w:rsid w:val="005F30CD"/>
    <w:rsid w:val="0065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Недосекова Галина Лазаревна</dc:creator>
  <cp:keywords/>
  <dc:description/>
  <cp:lastModifiedBy>Недосекова Галина Лазаревна</cp:lastModifiedBy>
  <cp:revision>2</cp:revision>
  <dcterms:created xsi:type="dcterms:W3CDTF">2016-07-01T14:28:00Z</dcterms:created>
  <dcterms:modified xsi:type="dcterms:W3CDTF">2016-07-01T14:28:00Z</dcterms:modified>
</cp:coreProperties>
</file>